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4B0" w:rsidRDefault="00270FAC">
      <w:r>
        <w:rPr>
          <w:noProof/>
        </w:rPr>
        <w:pict>
          <v:group id="_x0000_s1093" style="position:absolute;left:0;text-align:left;margin-left:224.5pt;margin-top:-69.05pt;width:139.45pt;height:179.45pt;z-index:251686912" coordorigin="4079,364" coordsize="2789,3589">
            <v:roundrect id="_x0000_s1061" style="position:absolute;left:4079;top:364;width:2789;height:3589" arcsize="10923f">
              <v:textbox inset="5.85pt,.7pt,5.85pt,.7pt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288;top:364;width:2359;height:590" filled="f" fillcolor="white [3212]" stroked="f">
              <v:textbox style="mso-next-textbox:#_x0000_s1074" inset="5.85pt,.7pt,5.85pt,.7pt">
                <w:txbxContent>
                  <w:p w:rsidR="00135C03" w:rsidRPr="00A27F40" w:rsidRDefault="00135C03" w:rsidP="00A27F40">
                    <w:pPr>
                      <w:rPr>
                        <w:rFonts w:ascii="HG丸ｺﾞｼｯｸM-PRO" w:eastAsia="HG丸ｺﾞｼｯｸM-PRO" w:hAnsi="AR P丸ゴシック体E"/>
                      </w:rPr>
                    </w:pPr>
                    <w:r>
                      <w:rPr>
                        <w:rFonts w:ascii="HG丸ｺﾞｼｯｸM-PRO" w:eastAsia="HG丸ｺﾞｼｯｸM-PRO" w:hAnsi="AR P丸ゴシック体E" w:hint="eastAsia"/>
                        <w:b/>
                      </w:rPr>
                      <w:t>４</w:t>
                    </w:r>
                    <w:r>
                      <w:rPr>
                        <w:rFonts w:ascii="HG丸ｺﾞｼｯｸM-PRO" w:eastAsia="HG丸ｺﾞｼｯｸM-PRO" w:hAnsi="AR P丸ゴシック体E" w:hint="eastAsia"/>
                      </w:rPr>
                      <w:t>自然科学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4" style="position:absolute;left:0;text-align:left;margin-left:368.8pt;margin-top:-69.15pt;width:139.45pt;height:179.45pt;z-index:251687936" coordorigin="7042,364" coordsize="2789,3589">
            <v:roundrect id="_x0000_s1062" style="position:absolute;left:7042;top:364;width:2789;height:3589" arcsize="10923f">
              <v:textbox inset="5.85pt,.7pt,5.85pt,.7pt"/>
            </v:roundrect>
            <v:shape id="_x0000_s1075" type="#_x0000_t202" style="position:absolute;left:7258;top:364;width:2359;height:590" filled="f" fillcolor="white [3212]" stroked="f">
              <v:textbox style="mso-next-textbox:#_x0000_s1075" inset="5.85pt,.7pt,5.85pt,.7pt">
                <w:txbxContent>
                  <w:p w:rsidR="00135C03" w:rsidRPr="00A27F40" w:rsidRDefault="00135C03" w:rsidP="00A27F40">
                    <w:pPr>
                      <w:rPr>
                        <w:rFonts w:ascii="HG丸ｺﾞｼｯｸM-PRO" w:eastAsia="HG丸ｺﾞｼｯｸM-PRO" w:hAnsi="AR P丸ゴシック体E"/>
                      </w:rPr>
                    </w:pPr>
                    <w:r>
                      <w:rPr>
                        <w:rFonts w:ascii="HG丸ｺﾞｼｯｸM-PRO" w:eastAsia="HG丸ｺﾞｼｯｸM-PRO" w:hAnsi="AR P丸ゴシック体E" w:hint="eastAsia"/>
                        <w:b/>
                      </w:rPr>
                      <w:t>５</w:t>
                    </w:r>
                    <w:r>
                      <w:rPr>
                        <w:rFonts w:ascii="HG丸ｺﾞｼｯｸM-PRO" w:eastAsia="HG丸ｺﾞｼｯｸM-PRO" w:hAnsi="AR P丸ゴシック体E" w:hint="eastAsia"/>
                      </w:rPr>
                      <w:t>工学・工業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89" style="position:absolute;left:0;text-align:left;margin-left:224.1pt;margin-top:231.5pt;width:139.45pt;height:180.2pt;z-index:251693056" coordorigin="13456,7876" coordsize="2789,3604">
            <v:roundrect id="_x0000_s1068" style="position:absolute;left:13456;top:7891;width:2789;height:3589" arcsize="10923f">
              <v:textbox inset="5.85pt,.7pt,5.85pt,.7pt"/>
            </v:roundrect>
            <v:shape id="_x0000_s1079" type="#_x0000_t202" style="position:absolute;left:13648;top:7876;width:2359;height:590" filled="f" fillcolor="white [3212]" stroked="f">
              <v:textbox style="mso-next-textbox:#_x0000_s1079" inset="5.85pt,.7pt,5.85pt,.7pt">
                <w:txbxContent>
                  <w:p w:rsidR="00135C03" w:rsidRPr="00A27F40" w:rsidRDefault="00135C03" w:rsidP="00A27F40">
                    <w:pPr>
                      <w:rPr>
                        <w:rFonts w:ascii="HG丸ｺﾞｼｯｸM-PRO" w:eastAsia="HG丸ｺﾞｼｯｸM-PRO" w:hAnsi="AR P丸ゴシック体E"/>
                      </w:rPr>
                    </w:pPr>
                    <w:r>
                      <w:rPr>
                        <w:rFonts w:ascii="HG丸ｺﾞｼｯｸM-PRO" w:eastAsia="HG丸ｺﾞｼｯｸM-PRO" w:hAnsi="AR P丸ゴシック体E" w:hint="eastAsia"/>
                        <w:b/>
                      </w:rPr>
                      <w:t>９</w:t>
                    </w:r>
                    <w:r>
                      <w:rPr>
                        <w:rFonts w:ascii="HG丸ｺﾞｼｯｸM-PRO" w:eastAsia="HG丸ｺﾞｼｯｸM-PRO" w:hAnsi="AR P丸ゴシック体E" w:hint="eastAsia"/>
                      </w:rPr>
                      <w:t>文学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0" style="position:absolute;left:0;text-align:left;margin-left:368.8pt;margin-top:231.5pt;width:139.45pt;height:179.45pt;z-index:251691520" coordorigin="13457,4161" coordsize="2789,3589">
            <v:roundrect id="_x0000_s1069" style="position:absolute;left:13457;top:4161;width:2789;height:3589" arcsize="10923f">
              <v:textbox inset="5.85pt,.7pt,5.85pt,.7pt"/>
            </v:roundrect>
            <v:shape id="_x0000_s1078" type="#_x0000_t202" style="position:absolute;left:13648;top:4161;width:2359;height:590" filled="f" fillcolor="white [3212]" stroked="f">
              <v:textbox style="mso-next-textbox:#_x0000_s1078" inset="5.85pt,.7pt,5.85pt,.7pt">
                <w:txbxContent>
                  <w:p w:rsidR="00135C03" w:rsidRPr="00A27F40" w:rsidRDefault="00135C03" w:rsidP="00A27F40">
                    <w:pPr>
                      <w:rPr>
                        <w:rFonts w:ascii="HG丸ｺﾞｼｯｸM-PRO" w:eastAsia="HG丸ｺﾞｼｯｸM-PRO" w:hAnsi="AR P丸ゴシック体E"/>
                      </w:rPr>
                    </w:pPr>
                    <w:r>
                      <w:rPr>
                        <w:rFonts w:ascii="HG丸ｺﾞｼｯｸM-PRO" w:eastAsia="HG丸ｺﾞｼｯｸM-PRO" w:hAnsi="AR P丸ゴシック体E" w:hint="eastAsia"/>
                        <w:b/>
                      </w:rPr>
                      <w:t>８</w:t>
                    </w:r>
                    <w:r>
                      <w:rPr>
                        <w:rFonts w:ascii="HG丸ｺﾞｼｯｸM-PRO" w:eastAsia="HG丸ｺﾞｼｯｸM-PRO" w:hAnsi="AR P丸ゴシック体E" w:hint="eastAsia"/>
                      </w:rPr>
                      <w:t>語学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2" style="position:absolute;left:0;text-align:left;margin-left:79.7pt;margin-top:-69.05pt;width:139.45pt;height:179.45pt;z-index:251685888" coordorigin="1108,365" coordsize="2789,3589">
            <v:roundrect id="_x0000_s1059" style="position:absolute;left:1108;top:365;width:2789;height:3589" arcsize="10923f">
              <v:textbox inset="5.85pt,.7pt,5.85pt,.7pt"/>
            </v:roundrect>
            <v:shape id="_x0000_s1073" type="#_x0000_t202" style="position:absolute;left:1333;top:365;width:2359;height:590" filled="f" fillcolor="white [3212]" stroked="f">
              <v:textbox style="mso-next-textbox:#_x0000_s1073" inset="5.85pt,.7pt,5.85pt,.7pt">
                <w:txbxContent>
                  <w:p w:rsidR="00135C03" w:rsidRPr="00A27F40" w:rsidRDefault="00135C03" w:rsidP="00A27F40">
                    <w:pPr>
                      <w:rPr>
                        <w:rFonts w:ascii="HG丸ｺﾞｼｯｸM-PRO" w:eastAsia="HG丸ｺﾞｼｯｸM-PRO" w:hAnsi="AR P丸ゴシック体E"/>
                      </w:rPr>
                    </w:pPr>
                    <w:r>
                      <w:rPr>
                        <w:rFonts w:ascii="HG丸ｺﾞｼｯｸM-PRO" w:eastAsia="HG丸ｺﾞｼｯｸM-PRO" w:hAnsi="AR P丸ゴシック体E" w:hint="eastAsia"/>
                        <w:b/>
                      </w:rPr>
                      <w:t>３</w:t>
                    </w:r>
                    <w:r>
                      <w:rPr>
                        <w:rFonts w:ascii="HG丸ｺﾞｼｯｸM-PRO" w:eastAsia="HG丸ｺﾞｼｯｸM-PRO" w:hAnsi="AR P丸ゴシック体E" w:hint="eastAsia"/>
                      </w:rPr>
                      <w:t>社会科学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5" style="position:absolute;left:0;text-align:left;margin-left:515.75pt;margin-top:-23pt;width:139.45pt;height:179.45pt;z-index:251688960" coordorigin="10027,365" coordsize="2789,3589">
            <v:roundrect id="_x0000_s1063" style="position:absolute;left:10027;top:365;width:2789;height:3589" arcsize="10923f">
              <v:textbox inset="5.85pt,.7pt,5.85pt,.7pt"/>
            </v:roundrect>
            <v:shape id="_x0000_s1076" type="#_x0000_t202" style="position:absolute;left:10258;top:365;width:2359;height:590" filled="f" fillcolor="white [3212]" stroked="f">
              <v:textbox style="mso-next-textbox:#_x0000_s1076" inset="5.85pt,.7pt,5.85pt,.7pt">
                <w:txbxContent>
                  <w:p w:rsidR="00135C03" w:rsidRPr="00A27F40" w:rsidRDefault="00135C03" w:rsidP="00A27F40">
                    <w:pPr>
                      <w:rPr>
                        <w:rFonts w:ascii="HG丸ｺﾞｼｯｸM-PRO" w:eastAsia="HG丸ｺﾞｼｯｸM-PRO" w:hAnsi="AR P丸ゴシック体E"/>
                      </w:rPr>
                    </w:pPr>
                    <w:r>
                      <w:rPr>
                        <w:rFonts w:ascii="HG丸ｺﾞｼｯｸM-PRO" w:eastAsia="HG丸ｺﾞｼｯｸM-PRO" w:hAnsi="AR P丸ゴシック体E" w:hint="eastAsia"/>
                        <w:b/>
                      </w:rPr>
                      <w:t>６</w:t>
                    </w:r>
                    <w:r>
                      <w:rPr>
                        <w:rFonts w:ascii="HG丸ｺﾞｼｯｸM-PRO" w:eastAsia="HG丸ｺﾞｼｯｸM-PRO" w:hAnsi="AR P丸ゴシック体E" w:hint="eastAsia"/>
                      </w:rPr>
                      <w:t>産業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099" type="#_x0000_t202" style="position:absolute;left:0;text-align:left;margin-left:680.7pt;margin-top:-69.15pt;width:45pt;height:399.9pt;z-index:251695104">
            <v:textbox style="layout-flow:vertical-ideographic;mso-next-textbox:#_x0000_s1099" inset="5.85pt,.7pt,5.85pt,.7pt">
              <w:txbxContent>
                <w:p w:rsidR="00B1768E" w:rsidRPr="00A71E31" w:rsidRDefault="00A71E31" w:rsidP="00825F95">
                  <w:pPr>
                    <w:rPr>
                      <w:rFonts w:ascii="HG丸ｺﾞｼｯｸM-PRO" w:eastAsia="HG丸ｺﾞｼｯｸM-PRO"/>
                      <w:szCs w:val="16"/>
                    </w:rPr>
                  </w:pPr>
                  <w:r w:rsidRPr="00A71E31">
                    <w:rPr>
                      <w:rFonts w:ascii="HG丸ｺﾞｼｯｸM-PRO" w:eastAsia="HG丸ｺﾞｼｯｸM-PRO" w:hint="eastAsia"/>
                      <w:szCs w:val="16"/>
                    </w:rPr>
                    <w:t>めあて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91" style="position:absolute;left:0;text-align:left;margin-left:-65.65pt;margin-top:-32.9pt;width:139.45pt;height:179.65pt;z-index:251684864" coordorigin="749,4161" coordsize="2789,3593">
            <v:roundrect id="_x0000_s1066" style="position:absolute;left:749;top:4165;width:2789;height:3589" arcsize="10923f">
              <v:textbox inset="5.85pt,.7pt,5.85pt,.7pt"/>
            </v:roundrect>
            <v:shape id="_x0000_s1072" type="#_x0000_t202" style="position:absolute;left:882;top:4161;width:2359;height:590" filled="f" fillcolor="white [3212]" stroked="f">
              <v:textbox style="mso-next-textbox:#_x0000_s1072" inset="5.85pt,.7pt,5.85pt,.7pt">
                <w:txbxContent>
                  <w:p w:rsidR="00135C03" w:rsidRPr="00A27F40" w:rsidRDefault="00135C03" w:rsidP="00A27F40">
                    <w:pPr>
                      <w:rPr>
                        <w:rFonts w:ascii="HG丸ｺﾞｼｯｸM-PRO" w:eastAsia="HG丸ｺﾞｼｯｸM-PRO" w:hAnsi="AR P丸ゴシック体E"/>
                      </w:rPr>
                    </w:pPr>
                    <w:r>
                      <w:rPr>
                        <w:rFonts w:ascii="HG丸ｺﾞｼｯｸM-PRO" w:eastAsia="HG丸ｺﾞｼｯｸM-PRO" w:hAnsi="AR P丸ゴシック体E" w:hint="eastAsia"/>
                        <w:b/>
                      </w:rPr>
                      <w:t>２</w:t>
                    </w:r>
                    <w:r>
                      <w:rPr>
                        <w:rFonts w:ascii="HG丸ｺﾞｼｯｸM-PRO" w:eastAsia="HG丸ｺﾞｼｯｸM-PRO" w:hAnsi="AR P丸ゴシック体E" w:hint="eastAsia"/>
                      </w:rPr>
                      <w:t>歴史・地誌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88" style="position:absolute;left:0;text-align:left;margin-left:-65.65pt;margin-top:150.55pt;width:139.45pt;height:180.2pt;z-index:251683840" coordorigin="749,7876" coordsize="2789,3604">
            <v:roundrect id="_x0000_s1065" style="position:absolute;left:749;top:7891;width:2789;height:3589" arcsize="10923f">
              <v:textbox inset="5.85pt,.7pt,5.85pt,.7pt"/>
            </v:roundrect>
            <v:shape id="_x0000_s1071" type="#_x0000_t202" style="position:absolute;left:882;top:7876;width:2359;height:590" filled="f" fillcolor="white [3212]" stroked="f">
              <v:textbox style="mso-next-textbox:#_x0000_s1071" inset="5.85pt,.7pt,5.85pt,.7pt">
                <w:txbxContent>
                  <w:p w:rsidR="00A27F40" w:rsidRPr="00A27F40" w:rsidRDefault="00135C03" w:rsidP="00A27F40">
                    <w:pPr>
                      <w:rPr>
                        <w:rFonts w:ascii="HG丸ｺﾞｼｯｸM-PRO" w:eastAsia="HG丸ｺﾞｼｯｸM-PRO" w:hAnsi="AR P丸ゴシック体E"/>
                      </w:rPr>
                    </w:pPr>
                    <w:r>
                      <w:rPr>
                        <w:rFonts w:ascii="HG丸ｺﾞｼｯｸM-PRO" w:eastAsia="HG丸ｺﾞｼｯｸM-PRO" w:hAnsi="AR P丸ゴシック体E" w:hint="eastAsia"/>
                        <w:b/>
                      </w:rPr>
                      <w:t>１</w:t>
                    </w:r>
                    <w:r w:rsidR="00A27F40">
                      <w:rPr>
                        <w:rFonts w:ascii="HG丸ｺﾞｼｯｸM-PRO" w:eastAsia="HG丸ｺﾞｼｯｸM-PRO" w:hAnsi="AR P丸ゴシック体E" w:hint="eastAsia"/>
                      </w:rPr>
                      <w:t>哲学・宗教</w:t>
                    </w:r>
                  </w:p>
                </w:txbxContent>
              </v:textbox>
            </v:shape>
          </v:group>
        </w:pict>
      </w:r>
    </w:p>
    <w:p w:rsidR="00BE34B0" w:rsidRDefault="00270FAC">
      <w:pPr>
        <w:widowControl/>
        <w:jc w:val="left"/>
      </w:pPr>
      <w:r>
        <w:rPr>
          <w:noProof/>
        </w:rPr>
        <w:pict>
          <v:shape id="_x0000_s1098" type="#_x0000_t202" style="position:absolute;margin-left:390.1pt;margin-top:411.45pt;width:311.6pt;height:24.75pt;z-index:251694080" stroked="f">
            <v:textbox style="mso-next-textbox:#_x0000_s1098" inset="5.85pt,.7pt,5.85pt,.7pt">
              <w:txbxContent>
                <w:p w:rsidR="00B1768E" w:rsidRPr="00B1768E" w:rsidRDefault="00F56DFB" w:rsidP="00B56F22">
                  <w:pPr>
                    <w:ind w:firstLineChars="200" w:firstLine="420"/>
                    <w:rPr>
                      <w:rFonts w:ascii="HG丸ｺﾞｼｯｸM-PRO" w:eastAsia="HG丸ｺﾞｼｯｸM-PRO"/>
                    </w:rPr>
                  </w:pPr>
                  <w:r>
                    <w:rPr>
                      <w:rFonts w:ascii="HG丸ｺﾞｼｯｸM-PRO" w:eastAsia="HG丸ｺﾞｼｯｸM-PRO" w:hint="eastAsia"/>
                    </w:rPr>
                    <w:t>中学校</w:t>
                  </w:r>
                  <w:r w:rsidR="009A2E6E" w:rsidRPr="009A2E6E">
                    <w:rPr>
                      <w:rFonts w:ascii="HG丸ｺﾞｼｯｸM-PRO" w:eastAsia="HG丸ｺﾞｼｯｸM-PRO" w:hint="eastAsia"/>
                    </w:rPr>
                    <w:t xml:space="preserve">　</w:t>
                  </w:r>
                  <w:r w:rsidR="00B56F22">
                    <w:rPr>
                      <w:rFonts w:ascii="HG丸ｺﾞｼｯｸM-PRO" w:eastAsia="HG丸ｺﾞｼｯｸM-PRO" w:hint="eastAsia"/>
                    </w:rPr>
                    <w:t xml:space="preserve">　</w:t>
                  </w:r>
                  <w:r w:rsidR="00B1768E" w:rsidRPr="009A2E6E">
                    <w:rPr>
                      <w:rFonts w:ascii="HG丸ｺﾞｼｯｸM-PRO" w:eastAsia="HG丸ｺﾞｼｯｸM-PRO" w:hint="eastAsia"/>
                    </w:rPr>
                    <w:t>年</w:t>
                  </w:r>
                  <w:r w:rsidR="00B1768E" w:rsidRPr="00B1768E">
                    <w:rPr>
                      <w:rFonts w:ascii="HG丸ｺﾞｼｯｸM-PRO" w:eastAsia="HG丸ｺﾞｼｯｸM-PRO" w:hint="eastAsia"/>
                      <w:u w:val="single"/>
                    </w:rPr>
                    <w:t xml:space="preserve">　　組　　番</w:t>
                  </w:r>
                  <w:r w:rsidR="00B1768E" w:rsidRPr="00B1768E">
                    <w:rPr>
                      <w:rFonts w:ascii="HG丸ｺﾞｼｯｸM-PRO" w:eastAsia="HG丸ｺﾞｼｯｸM-PRO" w:hint="eastAsia"/>
                    </w:rPr>
                    <w:t xml:space="preserve">　</w:t>
                  </w:r>
                  <w:r w:rsidR="00B1768E" w:rsidRPr="00B1768E">
                    <w:rPr>
                      <w:rFonts w:ascii="HG丸ｺﾞｼｯｸM-PRO" w:eastAsia="HG丸ｺﾞｼｯｸM-PRO" w:hint="eastAsia"/>
                      <w:u w:val="single"/>
                    </w:rPr>
                    <w:t xml:space="preserve">氏名　　　　　　　　　　　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87" style="position:absolute;margin-left:80.9pt;margin-top:215.05pt;width:88.95pt;height:179.5pt;z-index:251682816" coordorigin="3722,7891" coordsize="2789,3590">
            <v:roundrect id="_x0000_s1067" style="position:absolute;left:3722;top:7892;width:2789;height:3589" arcsize="10923f">
              <v:textbox inset="5.85pt,.7pt,5.85pt,.7pt"/>
            </v:roundrect>
            <v:shape id="_x0000_s1070" type="#_x0000_t202" style="position:absolute;left:3882;top:7891;width:2359;height:590" filled="f" fillcolor="white [3212]" stroked="f">
              <v:textbox style="mso-next-textbox:#_x0000_s1070" inset="5.85pt,.7pt,5.85pt,.7pt">
                <w:txbxContent>
                  <w:p w:rsidR="00A27F40" w:rsidRPr="00A27F40" w:rsidRDefault="00A27F40">
                    <w:pPr>
                      <w:rPr>
                        <w:rFonts w:ascii="HG丸ｺﾞｼｯｸM-PRO" w:eastAsia="HG丸ｺﾞｼｯｸM-PRO" w:hAnsi="AR P丸ゴシック体E"/>
                      </w:rPr>
                    </w:pPr>
                    <w:r w:rsidRPr="00A27F40">
                      <w:rPr>
                        <w:rFonts w:ascii="HG丸ｺﾞｼｯｸM-PRO" w:eastAsia="HG丸ｺﾞｼｯｸM-PRO" w:hAnsi="AR P丸ゴシック体E" w:hint="eastAsia"/>
                        <w:b/>
                      </w:rPr>
                      <w:t>0</w:t>
                    </w:r>
                    <w:r w:rsidRPr="00A27F40">
                      <w:rPr>
                        <w:rFonts w:ascii="HG丸ｺﾞｼｯｸM-PRO" w:eastAsia="HG丸ｺﾞｼｯｸM-PRO" w:hAnsi="AR P丸ゴシック体E" w:hint="eastAsia"/>
                      </w:rPr>
                      <w:t>総記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6" style="position:absolute;margin-left:515.9pt;margin-top:141.95pt;width:139.45pt;height:179.5pt;z-index:251690240" coordorigin="12998,364" coordsize="2789,3590">
            <v:roundrect id="_x0000_s1064" style="position:absolute;left:12998;top:365;width:2789;height:3589" arcsize="10923f">
              <v:textbox inset="5.85pt,.7pt,5.85pt,.7pt"/>
            </v:roundrect>
            <v:shape id="_x0000_s1077" type="#_x0000_t202" style="position:absolute;left:13213;top:364;width:2359;height:590" filled="f" fillcolor="white [3212]" stroked="f">
              <v:textbox style="mso-next-textbox:#_x0000_s1077" inset="5.85pt,.7pt,5.85pt,.7pt">
                <w:txbxContent>
                  <w:p w:rsidR="00135C03" w:rsidRPr="00A27F40" w:rsidRDefault="00135C03" w:rsidP="00A27F40">
                    <w:pPr>
                      <w:rPr>
                        <w:rFonts w:ascii="HG丸ｺﾞｼｯｸM-PRO" w:eastAsia="HG丸ｺﾞｼｯｸM-PRO" w:hAnsi="AR P丸ゴシック体E"/>
                      </w:rPr>
                    </w:pPr>
                    <w:r>
                      <w:rPr>
                        <w:rFonts w:ascii="HG丸ｺﾞｼｯｸM-PRO" w:eastAsia="HG丸ｺﾞｼｯｸM-PRO" w:hAnsi="AR P丸ゴシック体E" w:hint="eastAsia"/>
                        <w:b/>
                      </w:rPr>
                      <w:t>７</w:t>
                    </w:r>
                    <w:r>
                      <w:rPr>
                        <w:rFonts w:ascii="HG丸ｺﾞｼｯｸM-PRO" w:eastAsia="HG丸ｺﾞｼｯｸM-PRO" w:hAnsi="AR P丸ゴシック体E" w:hint="eastAsia"/>
                      </w:rPr>
                      <w:t>芸術</w:t>
                    </w:r>
                  </w:p>
                </w:txbxContent>
              </v:textbox>
            </v:shape>
          </v:group>
        </w:pict>
      </w:r>
    </w:p>
    <w:sectPr w:rsidR="00BE34B0" w:rsidSect="0025769E">
      <w:pgSz w:w="16839" w:h="11907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B9B" w:rsidRDefault="00A91B9B" w:rsidP="00365AB8">
      <w:r>
        <w:separator/>
      </w:r>
    </w:p>
  </w:endnote>
  <w:endnote w:type="continuationSeparator" w:id="0">
    <w:p w:rsidR="00A91B9B" w:rsidRDefault="00A91B9B" w:rsidP="00365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B9B" w:rsidRDefault="00A91B9B" w:rsidP="00365AB8">
      <w:r>
        <w:separator/>
      </w:r>
    </w:p>
  </w:footnote>
  <w:footnote w:type="continuationSeparator" w:id="0">
    <w:p w:rsidR="00A91B9B" w:rsidRDefault="00A91B9B" w:rsidP="00365A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0A35"/>
    <w:rsid w:val="00023386"/>
    <w:rsid w:val="00033083"/>
    <w:rsid w:val="00066660"/>
    <w:rsid w:val="00072FB4"/>
    <w:rsid w:val="00096378"/>
    <w:rsid w:val="000D0224"/>
    <w:rsid w:val="000D60EE"/>
    <w:rsid w:val="000E35BD"/>
    <w:rsid w:val="00101AB1"/>
    <w:rsid w:val="00106E23"/>
    <w:rsid w:val="00135C03"/>
    <w:rsid w:val="001A344A"/>
    <w:rsid w:val="001B21D1"/>
    <w:rsid w:val="0021672A"/>
    <w:rsid w:val="0023129E"/>
    <w:rsid w:val="002336BF"/>
    <w:rsid w:val="00242469"/>
    <w:rsid w:val="0024790B"/>
    <w:rsid w:val="00255860"/>
    <w:rsid w:val="0025769E"/>
    <w:rsid w:val="002674F2"/>
    <w:rsid w:val="00270FAC"/>
    <w:rsid w:val="00290F53"/>
    <w:rsid w:val="002A47E3"/>
    <w:rsid w:val="00335091"/>
    <w:rsid w:val="00365AB8"/>
    <w:rsid w:val="003B494E"/>
    <w:rsid w:val="003B635C"/>
    <w:rsid w:val="003D3AA0"/>
    <w:rsid w:val="003F599A"/>
    <w:rsid w:val="00420019"/>
    <w:rsid w:val="0046094E"/>
    <w:rsid w:val="004739B2"/>
    <w:rsid w:val="004B246B"/>
    <w:rsid w:val="004C4930"/>
    <w:rsid w:val="004E128C"/>
    <w:rsid w:val="005321F4"/>
    <w:rsid w:val="005759FB"/>
    <w:rsid w:val="005766A8"/>
    <w:rsid w:val="005B338C"/>
    <w:rsid w:val="005C25BC"/>
    <w:rsid w:val="005D0A34"/>
    <w:rsid w:val="00605A2C"/>
    <w:rsid w:val="0066118B"/>
    <w:rsid w:val="00681E7D"/>
    <w:rsid w:val="006971EB"/>
    <w:rsid w:val="006A19C6"/>
    <w:rsid w:val="006B0EA2"/>
    <w:rsid w:val="006E7E1D"/>
    <w:rsid w:val="006F73D1"/>
    <w:rsid w:val="00770F5F"/>
    <w:rsid w:val="007714AE"/>
    <w:rsid w:val="00794609"/>
    <w:rsid w:val="00814CF8"/>
    <w:rsid w:val="008241DE"/>
    <w:rsid w:val="00825F95"/>
    <w:rsid w:val="00846093"/>
    <w:rsid w:val="008D0A75"/>
    <w:rsid w:val="009066D8"/>
    <w:rsid w:val="00951CCD"/>
    <w:rsid w:val="009A2E6E"/>
    <w:rsid w:val="009C37AC"/>
    <w:rsid w:val="00A27F40"/>
    <w:rsid w:val="00A34259"/>
    <w:rsid w:val="00A47522"/>
    <w:rsid w:val="00A71E31"/>
    <w:rsid w:val="00A91B9B"/>
    <w:rsid w:val="00A95648"/>
    <w:rsid w:val="00AB429B"/>
    <w:rsid w:val="00AE6EE0"/>
    <w:rsid w:val="00AF7952"/>
    <w:rsid w:val="00B004BC"/>
    <w:rsid w:val="00B1768E"/>
    <w:rsid w:val="00B32502"/>
    <w:rsid w:val="00B33919"/>
    <w:rsid w:val="00B35EE3"/>
    <w:rsid w:val="00B56F22"/>
    <w:rsid w:val="00B8150F"/>
    <w:rsid w:val="00BB4C1B"/>
    <w:rsid w:val="00BE0157"/>
    <w:rsid w:val="00BE34B0"/>
    <w:rsid w:val="00C14AF7"/>
    <w:rsid w:val="00C76F5C"/>
    <w:rsid w:val="00CC4DE8"/>
    <w:rsid w:val="00D01311"/>
    <w:rsid w:val="00D4784C"/>
    <w:rsid w:val="00DA4055"/>
    <w:rsid w:val="00DB6805"/>
    <w:rsid w:val="00E40A35"/>
    <w:rsid w:val="00E423B5"/>
    <w:rsid w:val="00EA503E"/>
    <w:rsid w:val="00EE7FF9"/>
    <w:rsid w:val="00F56DFB"/>
    <w:rsid w:val="00FE5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2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65A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65AB8"/>
  </w:style>
  <w:style w:type="paragraph" w:styleId="a6">
    <w:name w:val="footer"/>
    <w:basedOn w:val="a"/>
    <w:link w:val="a7"/>
    <w:uiPriority w:val="99"/>
    <w:semiHidden/>
    <w:unhideWhenUsed/>
    <w:rsid w:val="00365A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65A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15818-ED5C-4488-BD7B-AEB14DD0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3</cp:revision>
  <cp:lastPrinted>2015-11-10T00:12:00Z</cp:lastPrinted>
  <dcterms:created xsi:type="dcterms:W3CDTF">2016-02-23T06:13:00Z</dcterms:created>
  <dcterms:modified xsi:type="dcterms:W3CDTF">2016-03-03T23:55:00Z</dcterms:modified>
</cp:coreProperties>
</file>